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r w:rsidDel="00000000" w:rsidR="00000000" w:rsidRPr="00000000">
        <w:rPr>
          <w:b w:val="1"/>
          <w:bCs w:val="1"/>
          <w:rtl w:val="0"/>
        </w:rPr>
        <w:t xml:space="preserve">Offre d’emploi – Enseignant(e) de français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L’</w:t>
      </w:r>
      <w:r w:rsidDel="00000000" w:rsidR="00000000" w:rsidRPr="00000000">
        <w:rPr>
          <w:b w:val="1"/>
          <w:bCs w:val="1"/>
          <w:rtl w:val="0"/>
        </w:rPr>
        <w:t xml:space="preserve">Alliance Française de Los Angeles</w:t>
      </w:r>
      <w:r w:rsidDel="00000000" w:rsidR="00000000" w:rsidRPr="00000000">
        <w:rPr>
          <w:rtl w:val="0"/>
        </w:rPr>
        <w:t xml:space="preserve"> recherche un(e) </w:t>
      </w:r>
      <w:r w:rsidDel="00000000" w:rsidR="00000000" w:rsidRPr="00000000">
        <w:rPr>
          <w:b w:val="1"/>
          <w:bCs w:val="1"/>
          <w:rtl w:val="0"/>
        </w:rPr>
        <w:t xml:space="preserve">enseignant(e) de français</w:t>
      </w:r>
      <w:r w:rsidDel="00000000" w:rsidR="00000000" w:rsidRPr="00000000">
        <w:rPr>
          <w:rtl w:val="0"/>
        </w:rPr>
        <w:t xml:space="preserve"> pour son </w:t>
      </w:r>
      <w:r w:rsidDel="00000000" w:rsidR="00000000" w:rsidRPr="00000000">
        <w:rPr>
          <w:b w:val="1"/>
          <w:bCs w:val="1"/>
          <w:rtl w:val="0"/>
        </w:rPr>
        <w:t xml:space="preserve">programme bilingue du samedi de 9:00 à 1:30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Poste en présentiel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Los Angeles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aucune possibilité de travail à distance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 tous les </w:t>
      </w:r>
      <w:r w:rsidDel="00000000" w:rsidR="00000000" w:rsidRPr="00000000">
        <w:rPr>
          <w:rtl w:val="0"/>
        </w:rPr>
        <w:t xml:space="preserve">dimanches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pendant l’année scolaire.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Le·la titulaire du poste pourra se voir confier d’autres cours en fonction des besoins pédagogiques et de son souhait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Profil recherché: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Expérience significative dans l’enseignement du français aux enfants.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bCs w:val="1"/>
          <w:rtl w:val="0"/>
        </w:rPr>
        <w:t xml:space="preserve">diplôme de professeur des Ecoles</w:t>
      </w:r>
      <w:r w:rsidDel="00000000" w:rsidR="00000000" w:rsidRPr="00000000">
        <w:rPr>
          <w:rtl w:val="0"/>
        </w:rPr>
        <w:t xml:space="preserve"> (ou équivalent) est fortement recommandé.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Le/la candidat(e) doit être </w:t>
      </w:r>
      <w:r w:rsidDel="00000000" w:rsidR="00000000" w:rsidRPr="00000000">
        <w:rPr>
          <w:b w:val="1"/>
          <w:bCs w:val="1"/>
          <w:rtl w:val="0"/>
        </w:rPr>
        <w:t xml:space="preserve">autorisé(e) à travailler aux États-Unis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rFonts w:ascii="REM" w:cs="REM" w:eastAsia="REM" w:hAnsi="REM"/>
          <w:rtl w:val="0"/>
        </w:rPr>
        <w:t xml:space="preserve">⚠️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Aucun sponsoring de visa n’est proposé.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Pour postuler:</w:t>
      </w:r>
    </w:p>
    <w:p w:rsidR="00000000" w:rsidDel="00000000" w:rsidP="00000000" w:rsidRDefault="00000000" w:rsidRPr="00000000" w14:paraId="0000000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Merci d’envoyer votre </w:t>
      </w:r>
      <w:r w:rsidDel="00000000" w:rsidR="00000000" w:rsidRPr="00000000">
        <w:rPr>
          <w:b w:val="1"/>
          <w:bCs w:val="1"/>
          <w:rtl w:val="0"/>
        </w:rPr>
        <w:t xml:space="preserve">CV</w:t>
      </w:r>
      <w:r w:rsidDel="00000000" w:rsidR="00000000" w:rsidRPr="00000000">
        <w:rPr>
          <w:rtl w:val="0"/>
        </w:rPr>
        <w:t xml:space="preserve">, une </w:t>
      </w:r>
      <w:r w:rsidDel="00000000" w:rsidR="00000000" w:rsidRPr="00000000">
        <w:rPr>
          <w:b w:val="1"/>
          <w:bCs w:val="1"/>
          <w:rtl w:val="0"/>
        </w:rPr>
        <w:t xml:space="preserve">lettre de motivation</w:t>
      </w:r>
      <w:r w:rsidDel="00000000" w:rsidR="00000000" w:rsidRPr="00000000">
        <w:rPr>
          <w:rtl w:val="0"/>
        </w:rPr>
        <w:t xml:space="preserve"> et des </w:t>
      </w:r>
      <w:r w:rsidDel="00000000" w:rsidR="00000000" w:rsidRPr="00000000">
        <w:rPr>
          <w:b w:val="1"/>
          <w:bCs w:val="1"/>
          <w:rtl w:val="0"/>
        </w:rPr>
        <w:t xml:space="preserve">références</w:t>
      </w:r>
      <w:r w:rsidDel="00000000" w:rsidR="00000000" w:rsidRPr="00000000">
        <w:rPr>
          <w:rtl w:val="0"/>
        </w:rPr>
        <w:t xml:space="preserve"> à:</w:t>
        <w:br w:type="textWrapping"/>
      </w:r>
      <w:r w:rsidDel="00000000" w:rsidR="00000000" w:rsidRPr="00000000">
        <w:rPr>
          <w:rFonts w:ascii="REM" w:cs="REM" w:eastAsia="REM" w:hAnsi="REM"/>
          <w:rtl w:val="0"/>
        </w:rPr>
        <w:t xml:space="preserve">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Elodie Gitlis –</w:t>
      </w:r>
      <w:r w:rsidDel="00000000" w:rsidR="00000000" w:rsidRPr="00000000">
        <w:rPr>
          <w:rtl w:val="0"/>
        </w:rPr>
        <w:t xml:space="preserve"> admin@afdela.org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rPr/>
      </w:pPr>
      <w:r w:rsidDel="00000000" w:rsidR="00000000" w:rsidRPr="00000000">
        <w:rPr>
          <w:b w:val="1"/>
          <w:bCs w:val="1"/>
          <w:rtl w:val="0"/>
        </w:rPr>
        <w:t xml:space="preserve">Job Opening – French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Alliance Française of Los Angeles</w:t>
      </w:r>
      <w:r w:rsidDel="00000000" w:rsidR="00000000" w:rsidRPr="00000000">
        <w:rPr>
          <w:rtl w:val="0"/>
        </w:rPr>
        <w:t xml:space="preserve"> is hiring a </w:t>
      </w:r>
      <w:r w:rsidDel="00000000" w:rsidR="00000000" w:rsidRPr="00000000">
        <w:rPr>
          <w:b w:val="1"/>
          <w:bCs w:val="1"/>
          <w:rtl w:val="0"/>
        </w:rPr>
        <w:t xml:space="preserve">French teacher</w:t>
      </w:r>
      <w:r w:rsidDel="00000000" w:rsidR="00000000" w:rsidRPr="00000000">
        <w:rPr>
          <w:rtl w:val="0"/>
        </w:rPr>
        <w:t xml:space="preserve"> for its </w:t>
      </w:r>
      <w:r w:rsidDel="00000000" w:rsidR="00000000" w:rsidRPr="00000000">
        <w:rPr>
          <w:b w:val="1"/>
          <w:bCs w:val="1"/>
          <w:rtl w:val="0"/>
        </w:rPr>
        <w:t xml:space="preserve">Saturday bilingual program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In-person position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only – located in Los Angeles.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Classes take place every S</w:t>
      </w:r>
      <w:r w:rsidDel="00000000" w:rsidR="00000000" w:rsidRPr="00000000">
        <w:rPr>
          <w:rtl w:val="0"/>
        </w:rPr>
        <w:t xml:space="preserve">unday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throughout the school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The position may include other teaching assignments if the candidate is interested in</w:t>
      </w:r>
    </w:p>
    <w:p w:rsidR="00000000" w:rsidDel="00000000" w:rsidP="00000000" w:rsidRDefault="00000000" w:rsidRPr="00000000" w14:paraId="00000012">
      <w:pPr>
        <w:pStyle w:val="Heading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Requirements: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Solid experience teaching French to children.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French teaching credential</w:t>
      </w:r>
      <w:r w:rsidDel="00000000" w:rsidR="00000000" w:rsidRPr="00000000">
        <w:rPr>
          <w:rtl w:val="0"/>
        </w:rPr>
        <w:t xml:space="preserve"> (such as </w:t>
      </w:r>
      <w:r w:rsidDel="00000000" w:rsidR="00000000" w:rsidRPr="00000000">
        <w:rPr>
          <w:i w:val="1"/>
          <w:iCs w:val="1"/>
          <w:rtl w:val="0"/>
        </w:rPr>
        <w:t xml:space="preserve">professeur des Ecoles</w:t>
      </w:r>
      <w:r w:rsidDel="00000000" w:rsidR="00000000" w:rsidRPr="00000000">
        <w:rPr>
          <w:rtl w:val="0"/>
        </w:rPr>
        <w:t xml:space="preserve"> diploma) is strongly preferred.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Candidates must be </w:t>
      </w:r>
      <w:r w:rsidDel="00000000" w:rsidR="00000000" w:rsidRPr="00000000">
        <w:rPr>
          <w:b w:val="1"/>
          <w:bCs w:val="1"/>
          <w:rtl w:val="0"/>
        </w:rPr>
        <w:t xml:space="preserve">legally authorized to work in the United States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rFonts w:ascii="REM" w:cs="REM" w:eastAsia="REM" w:hAnsi="REM"/>
          <w:rtl w:val="0"/>
        </w:rPr>
        <w:t xml:space="preserve">⚠️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We do not sponsor visas.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apply:</w:t>
      </w:r>
    </w:p>
    <w:p w:rsidR="00000000" w:rsidDel="00000000" w:rsidP="00000000" w:rsidRDefault="00000000" w:rsidRPr="00000000" w14:paraId="00000017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Please send your </w:t>
      </w:r>
      <w:r w:rsidDel="00000000" w:rsidR="00000000" w:rsidRPr="00000000">
        <w:rPr>
          <w:b w:val="1"/>
          <w:bCs w:val="1"/>
          <w:rtl w:val="0"/>
        </w:rPr>
        <w:t xml:space="preserve">résumé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cover letter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references</w:t>
      </w:r>
      <w:r w:rsidDel="00000000" w:rsidR="00000000" w:rsidRPr="00000000">
        <w:rPr>
          <w:rtl w:val="0"/>
        </w:rPr>
        <w:t xml:space="preserve"> to:</w:t>
        <w:br w:type="textWrapping"/>
      </w:r>
      <w:r w:rsidDel="00000000" w:rsidR="00000000" w:rsidRPr="00000000">
        <w:rPr>
          <w:rFonts w:ascii="REM" w:cs="REM" w:eastAsia="REM" w:hAnsi="REM"/>
          <w:rtl w:val="0"/>
        </w:rPr>
        <w:t xml:space="preserve">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Elodie Gitlis –</w:t>
      </w:r>
      <w:r w:rsidDel="00000000" w:rsidR="00000000" w:rsidRPr="00000000">
        <w:rPr>
          <w:rtl w:val="0"/>
        </w:rPr>
        <w:t xml:space="preserve"> admin@afdela.org</w:t>
      </w:r>
    </w:p>
    <w:p w:rsidR="00000000" w:rsidDel="00000000" w:rsidP="00000000" w:rsidRDefault="00000000" w:rsidRPr="00000000" w14:paraId="00000018">
      <w:pPr>
        <w:spacing w:before="28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  <w:font w:name="RE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127B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F43410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Strong">
    <w:name w:val="Strong"/>
    <w:basedOn w:val="DefaultParagraphFont"/>
    <w:uiPriority w:val="22"/>
    <w:qFormat w:val="1"/>
    <w:rsid w:val="00F43410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F43410"/>
    <w:pPr>
      <w:ind w:left="720"/>
      <w:contextualSpacing w:val="1"/>
    </w:p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D2B7A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Emphasis">
    <w:name w:val="Emphasis"/>
    <w:basedOn w:val="DefaultParagraphFont"/>
    <w:uiPriority w:val="20"/>
    <w:qFormat w:val="1"/>
    <w:rsid w:val="003D2B7A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REM-regular.ttf"/><Relationship Id="rId4" Type="http://schemas.openxmlformats.org/officeDocument/2006/relationships/font" Target="fonts/REM-bold.ttf"/><Relationship Id="rId5" Type="http://schemas.openxmlformats.org/officeDocument/2006/relationships/font" Target="fonts/REM-italic.ttf"/><Relationship Id="rId6" Type="http://schemas.openxmlformats.org/officeDocument/2006/relationships/font" Target="fonts/RE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S36+hnFURBo2Giow7AAl6M+w7g==">CgMxLjA4AHIhMXR3Um1TZ0I3R3BQdVUtY053eGhuMFYxcm15d2NyTVpS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2025-05-21T22:05:00Z</dcterms:created>
  <dc:creator>Elodie GITLIS</dc:creator>
</cp:coreProperties>
</file>